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DEA" w:rsidRDefault="00981DEA" w:rsidP="00981DE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81DEA" w:rsidRDefault="00981DEA" w:rsidP="00981DEA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Комитет образования, науки молодёжной политики Волгоградской области </w:t>
      </w:r>
    </w:p>
    <w:p w:rsidR="00981DEA" w:rsidRDefault="00981DEA" w:rsidP="00981DE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81DEA" w:rsidRDefault="00981DEA" w:rsidP="00981DE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муниципального района </w:t>
      </w:r>
    </w:p>
    <w:p w:rsidR="00981DEA" w:rsidRDefault="00981DEA" w:rsidP="00981D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:rsidR="00981DEA" w:rsidRDefault="00981DEA" w:rsidP="00981D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981DEA" w:rsidRDefault="00981DEA" w:rsidP="00981DEA">
      <w:pPr>
        <w:spacing w:after="0"/>
        <w:ind w:left="120"/>
        <w:rPr>
          <w:lang w:val="ru-RU"/>
        </w:rPr>
      </w:pPr>
    </w:p>
    <w:p w:rsidR="00981DEA" w:rsidRDefault="00981DEA" w:rsidP="00981DEA">
      <w:pPr>
        <w:spacing w:after="0"/>
        <w:rPr>
          <w:lang w:val="ru-RU"/>
        </w:rPr>
      </w:pPr>
    </w:p>
    <w:p w:rsidR="00981DEA" w:rsidRDefault="00981DEA" w:rsidP="00981DEA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УТВЕРЖДЕНО</w:t>
      </w:r>
    </w:p>
    <w:p w:rsidR="00981DEA" w:rsidRDefault="00981DEA" w:rsidP="00981DEA">
      <w:pPr>
        <w:spacing w:after="120"/>
        <w:jc w:val="right"/>
        <w:rPr>
          <w:color w:val="000000"/>
          <w:sz w:val="24"/>
          <w:szCs w:val="24"/>
          <w:lang w:val="ru-RU"/>
        </w:rPr>
      </w:pPr>
      <w:proofErr w:type="gramStart"/>
      <w:r>
        <w:rPr>
          <w:color w:val="000000"/>
          <w:sz w:val="24"/>
          <w:szCs w:val="24"/>
          <w:lang w:val="ru-RU"/>
        </w:rPr>
        <w:t>приказом  директора</w:t>
      </w:r>
      <w:proofErr w:type="gramEnd"/>
    </w:p>
    <w:p w:rsidR="00981DEA" w:rsidRDefault="00981DEA" w:rsidP="00981DEA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МКОУ Краснянская СШ</w:t>
      </w:r>
    </w:p>
    <w:p w:rsidR="00981DEA" w:rsidRDefault="00981DEA" w:rsidP="00981DEA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от 31.08.2026г № 60</w:t>
      </w:r>
    </w:p>
    <w:p w:rsidR="00981DEA" w:rsidRDefault="00981DEA" w:rsidP="00981DEA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________________________ </w:t>
      </w:r>
    </w:p>
    <w:p w:rsidR="00981DEA" w:rsidRDefault="00981DEA" w:rsidP="00981DEA">
      <w:pPr>
        <w:spacing w:after="0"/>
        <w:ind w:left="120"/>
        <w:jc w:val="right"/>
        <w:rPr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Буянова</w:t>
      </w:r>
      <w:proofErr w:type="spellEnd"/>
      <w:r>
        <w:rPr>
          <w:color w:val="000000"/>
          <w:sz w:val="24"/>
          <w:szCs w:val="24"/>
          <w:lang w:val="ru-RU"/>
        </w:rPr>
        <w:t xml:space="preserve"> С. В</w:t>
      </w:r>
    </w:p>
    <w:p w:rsidR="00981DEA" w:rsidRDefault="00981DEA" w:rsidP="00981DEA">
      <w:pPr>
        <w:spacing w:after="0"/>
        <w:ind w:left="120"/>
        <w:rPr>
          <w:lang w:val="ru-RU"/>
        </w:rPr>
      </w:pPr>
    </w:p>
    <w:p w:rsidR="00981DEA" w:rsidRDefault="00981DEA" w:rsidP="00981DEA">
      <w:pPr>
        <w:spacing w:after="0"/>
        <w:rPr>
          <w:lang w:val="ru-RU"/>
        </w:rPr>
      </w:pPr>
    </w:p>
    <w:p w:rsidR="00981DEA" w:rsidRDefault="00981DEA" w:rsidP="00981DEA">
      <w:pPr>
        <w:spacing w:after="0"/>
        <w:ind w:left="120"/>
        <w:rPr>
          <w:lang w:val="ru-RU"/>
        </w:rPr>
      </w:pPr>
    </w:p>
    <w:p w:rsidR="00981DEA" w:rsidRDefault="00981DEA" w:rsidP="00981DEA">
      <w:pPr>
        <w:spacing w:after="0"/>
        <w:ind w:left="120"/>
        <w:rPr>
          <w:lang w:val="ru-RU"/>
        </w:rPr>
      </w:pPr>
    </w:p>
    <w:p w:rsidR="00981DEA" w:rsidRDefault="00981DEA" w:rsidP="00981D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81DEA" w:rsidRDefault="00981DEA" w:rsidP="00981D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11383406)</w:t>
      </w: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981DEA" w:rsidRDefault="00981DEA" w:rsidP="00981D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 класса </w:t>
      </w: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rPr>
          <w:lang w:val="ru-RU"/>
        </w:rPr>
      </w:pPr>
    </w:p>
    <w:p w:rsidR="00981DEA" w:rsidRDefault="00981DEA" w:rsidP="00981DEA">
      <w:pPr>
        <w:spacing w:after="0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981DEA" w:rsidRDefault="00981DEA" w:rsidP="00981DEA">
      <w:pPr>
        <w:spacing w:after="0"/>
        <w:ind w:left="120"/>
        <w:jc w:val="center"/>
        <w:rPr>
          <w:lang w:val="ru-RU"/>
        </w:rPr>
      </w:pPr>
    </w:p>
    <w:p w:rsidR="004B498E" w:rsidRPr="00981DEA" w:rsidRDefault="00981DEA" w:rsidP="00981DEA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х. Козлов, 2026</w:t>
      </w:r>
    </w:p>
    <w:p w:rsidR="004B498E" w:rsidRPr="00981DEA" w:rsidRDefault="008A6C36" w:rsidP="00981DEA">
      <w:pPr>
        <w:spacing w:after="0" w:line="264" w:lineRule="auto"/>
        <w:jc w:val="both"/>
        <w:rPr>
          <w:lang w:val="ru-RU"/>
        </w:rPr>
      </w:pPr>
      <w:bookmarkStart w:id="0" w:name="block-94831757"/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4B498E" w:rsidRPr="00981DEA" w:rsidRDefault="004B498E">
      <w:pPr>
        <w:spacing w:after="0" w:line="264" w:lineRule="auto"/>
        <w:ind w:left="120"/>
        <w:jc w:val="both"/>
        <w:rPr>
          <w:lang w:val="ru-RU"/>
        </w:rPr>
      </w:pPr>
    </w:p>
    <w:p w:rsidR="004B498E" w:rsidRPr="00981DEA" w:rsidRDefault="008A6C36">
      <w:pPr>
        <w:spacing w:after="0" w:line="264" w:lineRule="auto"/>
        <w:ind w:left="12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4B498E" w:rsidRPr="00981DEA" w:rsidRDefault="004B498E">
      <w:pPr>
        <w:rPr>
          <w:lang w:val="ru-RU"/>
        </w:rPr>
        <w:sectPr w:rsidR="004B498E" w:rsidRPr="00981DEA">
          <w:pgSz w:w="11906" w:h="16383"/>
          <w:pgMar w:top="1134" w:right="850" w:bottom="1134" w:left="1701" w:header="720" w:footer="720" w:gutter="0"/>
          <w:cols w:space="720"/>
        </w:sectPr>
      </w:pPr>
    </w:p>
    <w:p w:rsidR="004B498E" w:rsidRPr="00981DEA" w:rsidRDefault="008A6C36">
      <w:pPr>
        <w:spacing w:after="0" w:line="264" w:lineRule="auto"/>
        <w:ind w:left="120"/>
        <w:jc w:val="both"/>
        <w:rPr>
          <w:lang w:val="ru-RU"/>
        </w:rPr>
      </w:pPr>
      <w:bookmarkStart w:id="1" w:name="block-94831758"/>
      <w:bookmarkEnd w:id="0"/>
      <w:r w:rsidRPr="00981D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>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>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4B498E" w:rsidRPr="00981DEA" w:rsidRDefault="008A6C36">
      <w:pPr>
        <w:spacing w:after="0" w:line="264" w:lineRule="auto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4B498E" w:rsidRPr="00981DEA" w:rsidRDefault="004B498E">
      <w:pPr>
        <w:spacing w:after="0"/>
        <w:ind w:left="120"/>
        <w:rPr>
          <w:lang w:val="ru-RU"/>
        </w:rPr>
      </w:pPr>
    </w:p>
    <w:p w:rsidR="004B498E" w:rsidRPr="00981DEA" w:rsidRDefault="004B498E">
      <w:pPr>
        <w:rPr>
          <w:lang w:val="ru-RU"/>
        </w:rPr>
        <w:sectPr w:rsidR="004B498E" w:rsidRPr="00981DEA">
          <w:pgSz w:w="11906" w:h="16383"/>
          <w:pgMar w:top="1134" w:right="850" w:bottom="1134" w:left="1701" w:header="720" w:footer="720" w:gutter="0"/>
          <w:cols w:space="720"/>
        </w:sectPr>
      </w:pPr>
    </w:p>
    <w:p w:rsidR="004B498E" w:rsidRPr="00981DEA" w:rsidRDefault="008A6C36">
      <w:pPr>
        <w:spacing w:after="0"/>
        <w:ind w:left="120"/>
        <w:rPr>
          <w:lang w:val="ru-RU"/>
        </w:rPr>
      </w:pPr>
      <w:bookmarkStart w:id="2" w:name="block-94831756"/>
      <w:bookmarkEnd w:id="1"/>
      <w:r w:rsidRPr="00981DE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B498E" w:rsidRPr="00981DEA" w:rsidRDefault="004B498E">
      <w:pPr>
        <w:spacing w:after="0" w:line="120" w:lineRule="auto"/>
        <w:ind w:left="120"/>
        <w:jc w:val="both"/>
        <w:rPr>
          <w:lang w:val="ru-RU"/>
        </w:rPr>
      </w:pPr>
    </w:p>
    <w:p w:rsidR="004B498E" w:rsidRPr="00981DEA" w:rsidRDefault="004B498E">
      <w:pPr>
        <w:spacing w:after="0"/>
        <w:ind w:left="120"/>
        <w:jc w:val="both"/>
        <w:rPr>
          <w:lang w:val="ru-RU"/>
        </w:rPr>
      </w:pP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981DEA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981DEA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981DEA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981DEA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981DEA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4B498E" w:rsidRPr="00981DEA" w:rsidRDefault="008A6C36">
      <w:pPr>
        <w:spacing w:after="0"/>
        <w:ind w:firstLine="600"/>
        <w:jc w:val="both"/>
        <w:rPr>
          <w:lang w:val="ru-RU"/>
        </w:rPr>
      </w:pPr>
      <w:r w:rsidRPr="00981DEA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4B498E" w:rsidRPr="00981DEA" w:rsidRDefault="004B498E">
      <w:pPr>
        <w:rPr>
          <w:lang w:val="ru-RU"/>
        </w:rPr>
        <w:sectPr w:rsidR="004B498E" w:rsidRPr="00981DEA">
          <w:pgSz w:w="11906" w:h="16383"/>
          <w:pgMar w:top="1134" w:right="850" w:bottom="1134" w:left="1701" w:header="720" w:footer="720" w:gutter="0"/>
          <w:cols w:space="720"/>
        </w:sectPr>
      </w:pPr>
    </w:p>
    <w:p w:rsidR="004B498E" w:rsidRDefault="008A6C36">
      <w:pPr>
        <w:spacing w:after="0"/>
        <w:ind w:left="120"/>
      </w:pPr>
      <w:bookmarkStart w:id="3" w:name="block-94831753"/>
      <w:bookmarkEnd w:id="2"/>
      <w:r w:rsidRPr="00981D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498E" w:rsidRDefault="008A6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390"/>
        <w:gridCol w:w="1134"/>
        <w:gridCol w:w="5245"/>
        <w:gridCol w:w="4584"/>
      </w:tblGrid>
      <w:tr w:rsidR="004B498E" w:rsidTr="00DD0B8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2390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B498E" w:rsidRDefault="00DD0B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Кол-</w:t>
            </w:r>
            <w:r w:rsidR="008A6C36">
              <w:rPr>
                <w:rFonts w:ascii="Times New Roman" w:hAnsi="Times New Roman"/>
                <w:b/>
                <w:color w:val="000000"/>
                <w:sz w:val="24"/>
              </w:rPr>
              <w:t>во</w:t>
            </w:r>
            <w:proofErr w:type="spellEnd"/>
            <w:r w:rsidR="008A6C3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8A6C3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 w:rsidR="008A6C3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</w:tr>
      <w:tr w:rsidR="005D4289" w:rsidRPr="005D4289" w:rsidTr="00DD0B8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90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38"/>
              <w:ind w:left="99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Комплекс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знаний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</w:t>
            </w:r>
            <w:r w:rsidRPr="005D4289">
              <w:rPr>
                <w:color w:val="333333"/>
                <w:spacing w:val="-21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практических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навыков, которые дают базовое представление о</w:t>
            </w:r>
          </w:p>
          <w:p w:rsidR="005D4289" w:rsidRPr="005D4289" w:rsidRDefault="005D4289" w:rsidP="005D4289">
            <w:pPr>
              <w:pStyle w:val="TableParagraph"/>
              <w:spacing w:before="1"/>
              <w:ind w:left="99" w:right="23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военной</w:t>
            </w:r>
            <w:r w:rsidRPr="005D4289">
              <w:rPr>
                <w:color w:val="333333"/>
                <w:spacing w:val="-7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службе,</w:t>
            </w:r>
            <w:r w:rsidRPr="005D4289">
              <w:rPr>
                <w:color w:val="333333"/>
                <w:spacing w:val="-7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готовят</w:t>
            </w:r>
            <w:r w:rsidRPr="005D4289">
              <w:rPr>
                <w:color w:val="333333"/>
                <w:spacing w:val="-7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к</w:t>
            </w:r>
            <w:r w:rsidRPr="005D4289">
              <w:rPr>
                <w:color w:val="333333"/>
                <w:spacing w:val="-6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защите</w:t>
            </w:r>
            <w:r w:rsidRPr="005D4289">
              <w:rPr>
                <w:color w:val="333333"/>
                <w:spacing w:val="-7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Отечества</w:t>
            </w:r>
            <w:r w:rsidRPr="005D4289">
              <w:rPr>
                <w:color w:val="333333"/>
                <w:spacing w:val="-8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 xml:space="preserve">и формируют морально-психологические </w:t>
            </w:r>
            <w:r w:rsidRPr="005D4289">
              <w:rPr>
                <w:color w:val="333333"/>
                <w:spacing w:val="-2"/>
                <w:sz w:val="24"/>
              </w:rPr>
              <w:t>качества.</w:t>
            </w: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9" w:line="235" w:lineRule="auto"/>
              <w:ind w:left="102" w:right="2000"/>
              <w:rPr>
                <w:sz w:val="24"/>
              </w:rPr>
            </w:pPr>
            <w:r w:rsidRPr="005D4289">
              <w:rPr>
                <w:color w:val="333333"/>
                <w:spacing w:val="-2"/>
                <w:sz w:val="24"/>
              </w:rPr>
              <w:t>Тактическая</w:t>
            </w:r>
            <w:r w:rsidRPr="005D4289">
              <w:rPr>
                <w:color w:val="333333"/>
                <w:spacing w:val="-9"/>
                <w:sz w:val="24"/>
              </w:rPr>
              <w:t xml:space="preserve"> </w:t>
            </w:r>
            <w:r w:rsidRPr="005D4289">
              <w:rPr>
                <w:color w:val="333333"/>
                <w:spacing w:val="-2"/>
                <w:sz w:val="24"/>
              </w:rPr>
              <w:t xml:space="preserve">подготовка. </w:t>
            </w:r>
            <w:r w:rsidRPr="005D4289">
              <w:rPr>
                <w:color w:val="333333"/>
                <w:sz w:val="24"/>
              </w:rPr>
              <w:t>Огневая подготовка.</w:t>
            </w:r>
          </w:p>
          <w:p w:rsidR="005D4289" w:rsidRPr="005D4289" w:rsidRDefault="005D4289" w:rsidP="005D4289">
            <w:pPr>
              <w:pStyle w:val="TableParagraph"/>
              <w:spacing w:before="1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Основы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технической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подготовки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связи. Инженерная подготовка.</w:t>
            </w:r>
          </w:p>
          <w:p w:rsidR="005D4289" w:rsidRPr="005D4289" w:rsidRDefault="005D4289" w:rsidP="005D4289">
            <w:pPr>
              <w:pStyle w:val="TableParagraph"/>
              <w:ind w:left="102" w:right="121"/>
              <w:rPr>
                <w:sz w:val="24"/>
              </w:rPr>
            </w:pPr>
            <w:r w:rsidRPr="005D4289">
              <w:rPr>
                <w:color w:val="333333"/>
                <w:spacing w:val="-2"/>
                <w:sz w:val="24"/>
              </w:rPr>
              <w:t>Радиационная,</w:t>
            </w:r>
            <w:r w:rsidRPr="005D4289">
              <w:rPr>
                <w:color w:val="333333"/>
                <w:spacing w:val="-5"/>
                <w:sz w:val="24"/>
              </w:rPr>
              <w:t xml:space="preserve"> </w:t>
            </w:r>
            <w:r w:rsidRPr="005D4289">
              <w:rPr>
                <w:color w:val="333333"/>
                <w:spacing w:val="-2"/>
                <w:sz w:val="24"/>
              </w:rPr>
              <w:t>химическая</w:t>
            </w:r>
            <w:r w:rsidRPr="005D4289">
              <w:rPr>
                <w:color w:val="333333"/>
                <w:spacing w:val="-4"/>
                <w:sz w:val="24"/>
              </w:rPr>
              <w:t xml:space="preserve"> </w:t>
            </w:r>
            <w:r w:rsidRPr="005D4289">
              <w:rPr>
                <w:color w:val="333333"/>
                <w:spacing w:val="-2"/>
                <w:sz w:val="24"/>
              </w:rPr>
              <w:t>и биологическая защита.</w:t>
            </w:r>
          </w:p>
          <w:p w:rsidR="005D4289" w:rsidRPr="005D4289" w:rsidRDefault="005D4289" w:rsidP="005D4289">
            <w:pPr>
              <w:pStyle w:val="TableParagraph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Первая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помощь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(тактическая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медицина).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Изучение общевоинских уставов.</w:t>
            </w:r>
          </w:p>
          <w:p w:rsidR="005D4289" w:rsidRPr="005D4289" w:rsidRDefault="005D4289" w:rsidP="005D4289">
            <w:pPr>
              <w:pStyle w:val="TableParagraph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Строевая</w:t>
            </w:r>
            <w:r w:rsidRPr="005D4289">
              <w:rPr>
                <w:color w:val="333333"/>
                <w:spacing w:val="-13"/>
                <w:sz w:val="24"/>
              </w:rPr>
              <w:t xml:space="preserve"> </w:t>
            </w:r>
            <w:r w:rsidRPr="005D4289">
              <w:rPr>
                <w:color w:val="333333"/>
                <w:spacing w:val="-2"/>
                <w:sz w:val="24"/>
              </w:rPr>
              <w:t>подготовка.</w:t>
            </w:r>
          </w:p>
          <w:p w:rsidR="005D4289" w:rsidRPr="005D4289" w:rsidRDefault="005D4289" w:rsidP="005D4289">
            <w:pPr>
              <w:pStyle w:val="TableParagraph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Военная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топография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ориентирование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 xml:space="preserve">на </w:t>
            </w:r>
            <w:r w:rsidRPr="005D4289">
              <w:rPr>
                <w:color w:val="333333"/>
                <w:spacing w:val="-2"/>
                <w:sz w:val="24"/>
              </w:rPr>
              <w:t>местности.</w:t>
            </w:r>
          </w:p>
          <w:p w:rsidR="005D4289" w:rsidRDefault="005D4289" w:rsidP="005D4289">
            <w:pPr>
              <w:pStyle w:val="TableParagraph"/>
              <w:spacing w:line="244" w:lineRule="exact"/>
              <w:ind w:left="102"/>
              <w:rPr>
                <w:sz w:val="24"/>
                <w:lang w:val="en-US"/>
              </w:rPr>
            </w:pPr>
            <w:proofErr w:type="spellStart"/>
            <w:r>
              <w:rPr>
                <w:color w:val="333333"/>
                <w:sz w:val="24"/>
                <w:lang w:val="en-US"/>
              </w:rPr>
              <w:t>Основы</w:t>
            </w:r>
            <w:proofErr w:type="spellEnd"/>
            <w:r>
              <w:rPr>
                <w:color w:val="333333"/>
                <w:spacing w:val="-10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333333"/>
                <w:sz w:val="24"/>
                <w:lang w:val="en-US"/>
              </w:rPr>
              <w:t>безопасности</w:t>
            </w:r>
            <w:proofErr w:type="spellEnd"/>
            <w:r>
              <w:rPr>
                <w:color w:val="333333"/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333333"/>
                <w:sz w:val="24"/>
                <w:lang w:val="en-US"/>
              </w:rPr>
              <w:t>военной</w:t>
            </w:r>
            <w:proofErr w:type="spellEnd"/>
            <w:r>
              <w:rPr>
                <w:color w:val="333333"/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4"/>
                <w:lang w:val="en-US"/>
              </w:rPr>
              <w:t>службы</w:t>
            </w:r>
            <w:proofErr w:type="spellEnd"/>
            <w:r>
              <w:rPr>
                <w:color w:val="333333"/>
                <w:spacing w:val="-2"/>
                <w:sz w:val="24"/>
                <w:lang w:val="en-US"/>
              </w:rPr>
              <w:t>.</w:t>
            </w:r>
          </w:p>
        </w:tc>
      </w:tr>
      <w:tr w:rsidR="005D4289" w:rsidRPr="005D4289" w:rsidTr="00DD0B8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90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 w:line="275" w:lineRule="exact"/>
              <w:ind w:left="99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Основное</w:t>
            </w:r>
            <w:r w:rsidRPr="005D4289">
              <w:rPr>
                <w:color w:val="333333"/>
                <w:spacing w:val="-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содержание</w:t>
            </w:r>
            <w:r w:rsidRPr="005D4289">
              <w:rPr>
                <w:color w:val="333333"/>
                <w:spacing w:val="-5"/>
                <w:sz w:val="24"/>
              </w:rPr>
              <w:t xml:space="preserve"> </w:t>
            </w:r>
            <w:r w:rsidRPr="005D4289">
              <w:rPr>
                <w:color w:val="333333"/>
                <w:spacing w:val="-2"/>
                <w:sz w:val="24"/>
              </w:rPr>
              <w:t>дисциплины</w:t>
            </w:r>
          </w:p>
          <w:p w:rsidR="005D4289" w:rsidRPr="005D4289" w:rsidRDefault="005D4289" w:rsidP="005D4289">
            <w:pPr>
              <w:pStyle w:val="TableParagraph"/>
              <w:ind w:left="99" w:right="613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«Безопасность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жизнедеятельности»</w:t>
            </w:r>
            <w:r w:rsidRPr="005D4289">
              <w:rPr>
                <w:color w:val="333333"/>
                <w:spacing w:val="-19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(БЖД) охватывает теорию и практику защиты человека и среды его обитания от</w:t>
            </w:r>
          </w:p>
          <w:p w:rsidR="005D4289" w:rsidRPr="005D4289" w:rsidRDefault="005D4289" w:rsidP="005D4289">
            <w:pPr>
              <w:pStyle w:val="TableParagraph"/>
              <w:ind w:left="99" w:right="538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различных негативных воздействий — природных,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техногенных,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антропогенных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 социальных. Её цель — обеспечить</w:t>
            </w:r>
          </w:p>
          <w:p w:rsidR="005D4289" w:rsidRPr="005D4289" w:rsidRDefault="005D4289" w:rsidP="005D4289">
            <w:pPr>
              <w:pStyle w:val="TableParagraph"/>
              <w:spacing w:line="270" w:lineRule="atLeast"/>
              <w:ind w:left="99" w:right="1033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безопасные</w:t>
            </w:r>
            <w:r w:rsidRPr="005D4289">
              <w:rPr>
                <w:color w:val="333333"/>
                <w:spacing w:val="-16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комфортные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условия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для жизни и деятельности человека.</w:t>
            </w: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41"/>
              <w:ind w:left="102" w:right="121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Безопасность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жизнедеятельности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(БЖД)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—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это область знаний, которая изучает опасности, угрожающие человеку в процессе жизни, и способы защиты от них.</w:t>
            </w:r>
          </w:p>
          <w:p w:rsidR="005D4289" w:rsidRPr="005D4289" w:rsidRDefault="005D4289" w:rsidP="005D4289">
            <w:pPr>
              <w:pStyle w:val="TableParagraph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Она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охватывает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разные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сферы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деятельности человека, где важно обеспечить</w:t>
            </w:r>
          </w:p>
          <w:p w:rsidR="005D4289" w:rsidRPr="005D4289" w:rsidRDefault="005D4289" w:rsidP="005D4289">
            <w:pPr>
              <w:pStyle w:val="TableParagraph"/>
              <w:ind w:left="102"/>
              <w:rPr>
                <w:sz w:val="24"/>
              </w:rPr>
            </w:pPr>
            <w:r w:rsidRPr="005D4289">
              <w:rPr>
                <w:color w:val="333333"/>
                <w:sz w:val="24"/>
              </w:rPr>
              <w:t>безопасность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на</w:t>
            </w:r>
            <w:r w:rsidRPr="005D4289">
              <w:rPr>
                <w:color w:val="333333"/>
                <w:spacing w:val="-16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личном,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производственном</w:t>
            </w:r>
            <w:r w:rsidRPr="005D4289">
              <w:rPr>
                <w:color w:val="333333"/>
                <w:spacing w:val="-15"/>
                <w:sz w:val="24"/>
              </w:rPr>
              <w:t xml:space="preserve"> </w:t>
            </w:r>
            <w:r w:rsidRPr="005D4289">
              <w:rPr>
                <w:color w:val="333333"/>
                <w:sz w:val="24"/>
              </w:rPr>
              <w:t>и общественном уровнях.</w:t>
            </w:r>
          </w:p>
        </w:tc>
      </w:tr>
      <w:tr w:rsidR="004B498E" w:rsidTr="00DD0B8A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:rsidR="004B498E" w:rsidRPr="00981DEA" w:rsidRDefault="008A6C36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829" w:type="dxa"/>
            <w:gridSpan w:val="2"/>
            <w:tcMar>
              <w:top w:w="50" w:type="dxa"/>
              <w:left w:w="100" w:type="dxa"/>
            </w:tcMar>
            <w:vAlign w:val="center"/>
          </w:tcPr>
          <w:p w:rsidR="004B498E" w:rsidRDefault="004B498E"/>
        </w:tc>
      </w:tr>
    </w:tbl>
    <w:p w:rsidR="004B498E" w:rsidRDefault="004B498E">
      <w:pPr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98E" w:rsidRDefault="004B498E">
      <w:pPr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98E" w:rsidRDefault="004B498E">
      <w:pPr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98E" w:rsidRDefault="008A6C36" w:rsidP="00416725">
      <w:pPr>
        <w:spacing w:after="0"/>
      </w:pPr>
      <w:bookmarkStart w:id="4" w:name="block-94831755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B498E" w:rsidRDefault="008A6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2983"/>
        <w:gridCol w:w="946"/>
        <w:gridCol w:w="1841"/>
        <w:gridCol w:w="1910"/>
        <w:gridCol w:w="1347"/>
        <w:gridCol w:w="4150"/>
      </w:tblGrid>
      <w:tr w:rsidR="004B498E" w:rsidTr="005D4289">
        <w:trPr>
          <w:trHeight w:val="144"/>
          <w:tblCellSpacing w:w="20" w:type="nil"/>
        </w:trPr>
        <w:tc>
          <w:tcPr>
            <w:tcW w:w="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2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41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</w:tr>
      <w:tr w:rsidR="004B498E" w:rsidTr="005D42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98E" w:rsidRDefault="004B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98E" w:rsidRDefault="004B498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498E" w:rsidRDefault="004B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98E" w:rsidRDefault="004B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98E" w:rsidRDefault="004B498E"/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9" w:lineRule="exact"/>
              <w:ind w:left="335"/>
            </w:pPr>
            <w:hyperlink r:id="rId4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eae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fff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3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rPr>
                <w:lang w:val="ru-RU"/>
              </w:rPr>
            </w:pPr>
            <w:r w:rsidRPr="005D428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6C1F8D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5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/3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rPr>
                <w:lang w:val="ru-RU"/>
              </w:rPr>
            </w:pPr>
            <w:r w:rsidRPr="005D428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6C1F8D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6" w:line="237" w:lineRule="exact"/>
              <w:ind w:left="335"/>
            </w:pPr>
            <w:hyperlink r:id="rId6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/3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6C1F8D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7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ec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659795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6C1F8D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7" w:lineRule="exact"/>
              <w:ind w:left="335"/>
            </w:pPr>
            <w:hyperlink r:id="rId8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4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cebedd</w:t>
              </w:r>
              <w:proofErr w:type="spellEnd"/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6C1F8D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9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4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cebedd</w:t>
              </w:r>
              <w:proofErr w:type="spellEnd"/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10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7" w:lineRule="exact"/>
              <w:ind w:left="335"/>
            </w:pPr>
            <w:hyperlink r:id="rId11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6" w:line="237" w:lineRule="exact"/>
              <w:ind w:left="335"/>
            </w:pPr>
            <w:hyperlink r:id="rId12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7" w:lineRule="exact"/>
              <w:ind w:left="335"/>
            </w:pPr>
            <w:hyperlink r:id="rId13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4" w:lineRule="exact"/>
              <w:ind w:left="335"/>
            </w:pPr>
            <w:hyperlink r:id="rId14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15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7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0" w:line="239" w:lineRule="exact"/>
              <w:ind w:left="335"/>
            </w:pPr>
            <w:hyperlink r:id="rId16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pStyle w:val="TableParagraph"/>
              <w:spacing w:before="56"/>
              <w:rPr>
                <w:b/>
                <w:sz w:val="24"/>
                <w:lang w:val="en-US"/>
              </w:rPr>
            </w:pPr>
          </w:p>
          <w:p w:rsidR="005D4289" w:rsidRPr="005D4289" w:rsidRDefault="005D4289" w:rsidP="005D4289">
            <w:pPr>
              <w:pStyle w:val="TableParagraph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7" w:line="237" w:lineRule="exact"/>
              <w:ind w:left="335"/>
            </w:pPr>
            <w:hyperlink r:id="rId17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2D2280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18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местности и их применение в военном </w:t>
            </w: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pStyle w:val="TableParagraph"/>
              <w:spacing w:before="55"/>
              <w:rPr>
                <w:b/>
                <w:sz w:val="24"/>
                <w:lang w:val="en-US"/>
              </w:rPr>
            </w:pPr>
          </w:p>
          <w:p w:rsidR="005D4289" w:rsidRPr="005D4289" w:rsidRDefault="005D4289" w:rsidP="005D4289">
            <w:pPr>
              <w:pStyle w:val="TableParagraph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8" w:line="237" w:lineRule="exact"/>
              <w:ind w:left="335"/>
            </w:pPr>
            <w:hyperlink r:id="rId19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/3488963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9" w:lineRule="exact"/>
              <w:ind w:left="335"/>
            </w:pPr>
            <w:hyperlink r:id="rId20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989222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947286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21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ee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497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bff</w:t>
              </w:r>
              <w:proofErr w:type="spellEnd"/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947286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40" w:lineRule="exact"/>
              <w:ind w:left="335"/>
            </w:pPr>
            <w:hyperlink r:id="rId22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/1146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f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112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947286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7" w:lineRule="exact"/>
              <w:ind w:left="335"/>
            </w:pPr>
            <w:hyperlink r:id="rId23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/1146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f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112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947286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24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/1146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f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112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947286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40" w:lineRule="exact"/>
              <w:ind w:left="335"/>
            </w:pPr>
            <w:hyperlink r:id="rId25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/63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34161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26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/63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34161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7" w:lineRule="exact"/>
              <w:ind w:left="335"/>
            </w:pPr>
            <w:hyperlink r:id="rId27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/3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28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197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0" w:line="239" w:lineRule="exact"/>
              <w:ind w:left="335"/>
            </w:pPr>
            <w:hyperlink r:id="rId29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/3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db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0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30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ec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659795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5" w:line="237" w:lineRule="exact"/>
              <w:ind w:left="335"/>
            </w:pPr>
            <w:hyperlink r:id="rId31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4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cebedd</w:t>
              </w:r>
              <w:proofErr w:type="spellEnd"/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7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9" w:lineRule="exact"/>
              <w:ind w:left="335"/>
            </w:pPr>
            <w:hyperlink r:id="rId32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4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cebedd</w:t>
              </w:r>
              <w:proofErr w:type="spellEnd"/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33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6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1" w:line="239" w:lineRule="exact"/>
              <w:ind w:left="335"/>
            </w:pPr>
            <w:hyperlink r:id="rId34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196276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line="300" w:lineRule="exact"/>
              <w:ind w:left="335" w:right="1155"/>
            </w:pPr>
            <w:hyperlink r:id="rId35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a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  <w:r w:rsidRPr="005D4289">
              <w:rPr>
                <w:color w:val="0000FF"/>
                <w:spacing w:val="-2"/>
              </w:rPr>
              <w:t xml:space="preserve"> </w:t>
            </w:r>
            <w:hyperlink r:id="rId36" w:history="1"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.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edsoo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.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ru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4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4"/>
                  <w:u w:color="0000FF"/>
                </w:rPr>
                <w:t>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Pr="00981DEA" w:rsidRDefault="005D4289" w:rsidP="005D4289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jc w:val="center"/>
            </w:pPr>
            <w:r w:rsidRPr="003B02EE"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>
              <w:rPr>
                <w:sz w:val="24"/>
              </w:rPr>
              <w:t>Бибилиотека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</w:pPr>
            <w:hyperlink r:id="rId37" w:history="1">
              <w:r>
                <w:rPr>
                  <w:rStyle w:val="ab"/>
                  <w:spacing w:val="-2"/>
                  <w:u w:color="0000FF"/>
                </w:rPr>
                <w:t>https://m.edsoo.ru/a2e1b5d5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8" w:history="1">
              <w:r>
                <w:rPr>
                  <w:rStyle w:val="ab"/>
                  <w:spacing w:val="-4"/>
                  <w:u w:color="0000FF"/>
                </w:rPr>
                <w:t>https://m.edsoo.ru/b12d5cd5</w:t>
              </w:r>
            </w:hyperlink>
          </w:p>
        </w:tc>
      </w:tr>
      <w:tr w:rsidR="005D4289" w:rsidRPr="00DC75D6" w:rsidTr="005D4289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4289" w:rsidRPr="005D4289" w:rsidRDefault="005D4289" w:rsidP="005D42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4289" w:rsidRDefault="005D4289" w:rsidP="005D4289">
            <w:pPr>
              <w:spacing w:after="0"/>
              <w:ind w:left="135"/>
            </w:pPr>
          </w:p>
        </w:tc>
        <w:tc>
          <w:tcPr>
            <w:tcW w:w="4150" w:type="dxa"/>
            <w:tcMar>
              <w:top w:w="50" w:type="dxa"/>
              <w:left w:w="100" w:type="dxa"/>
            </w:tcMar>
          </w:tcPr>
          <w:p w:rsidR="005D4289" w:rsidRPr="005D4289" w:rsidRDefault="005D4289" w:rsidP="005D4289">
            <w:pPr>
              <w:pStyle w:val="TableParagraph"/>
              <w:spacing w:before="84"/>
              <w:ind w:left="335"/>
              <w:rPr>
                <w:sz w:val="24"/>
              </w:rPr>
            </w:pPr>
            <w:proofErr w:type="spellStart"/>
            <w:r w:rsidRPr="005D4289">
              <w:rPr>
                <w:sz w:val="24"/>
              </w:rPr>
              <w:t>Бибилиотека</w:t>
            </w:r>
            <w:proofErr w:type="spellEnd"/>
            <w:r w:rsidRPr="005D4289">
              <w:rPr>
                <w:spacing w:val="-9"/>
                <w:sz w:val="24"/>
              </w:rPr>
              <w:t xml:space="preserve"> </w:t>
            </w:r>
            <w:r w:rsidRPr="005D4289">
              <w:rPr>
                <w:spacing w:val="-5"/>
                <w:sz w:val="24"/>
              </w:rPr>
              <w:t>ЦОК</w:t>
            </w:r>
          </w:p>
          <w:p w:rsidR="005D4289" w:rsidRPr="005D4289" w:rsidRDefault="005D4289" w:rsidP="005D4289">
            <w:pPr>
              <w:pStyle w:val="TableParagraph"/>
              <w:spacing w:before="43" w:line="237" w:lineRule="exact"/>
              <w:ind w:left="335"/>
            </w:pPr>
            <w:hyperlink r:id="rId39" w:history="1"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https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://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m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edsoo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.</w:t>
              </w:r>
              <w:proofErr w:type="spellStart"/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ru</w:t>
              </w:r>
              <w:proofErr w:type="spellEnd"/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/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b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12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  <w:r>
                <w:rPr>
                  <w:rStyle w:val="ab"/>
                  <w:rFonts w:eastAsiaTheme="majorEastAsia"/>
                  <w:spacing w:val="-2"/>
                  <w:u w:color="0000FF"/>
                  <w:lang w:val="en-US"/>
                </w:rPr>
                <w:t>cd</w:t>
              </w:r>
              <w:r w:rsidRPr="005D4289">
                <w:rPr>
                  <w:rStyle w:val="ab"/>
                  <w:rFonts w:eastAsiaTheme="majorEastAsia"/>
                  <w:spacing w:val="-2"/>
                  <w:u w:color="0000FF"/>
                </w:rPr>
                <w:t>5</w:t>
              </w:r>
            </w:hyperlink>
          </w:p>
        </w:tc>
      </w:tr>
      <w:tr w:rsidR="004B498E" w:rsidTr="005D42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98E" w:rsidRPr="00981DEA" w:rsidRDefault="008A6C36">
            <w:pPr>
              <w:spacing w:after="0"/>
              <w:ind w:left="135"/>
              <w:rPr>
                <w:lang w:val="ru-RU"/>
              </w:rPr>
            </w:pPr>
            <w:r w:rsidRPr="00981D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B498E" w:rsidRDefault="008A6C36">
            <w:pPr>
              <w:spacing w:after="0"/>
              <w:ind w:left="135"/>
              <w:jc w:val="center"/>
            </w:pPr>
            <w:r w:rsidRPr="00981D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98E" w:rsidRDefault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98E" w:rsidRDefault="005D4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8A6C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98E" w:rsidRDefault="004B498E"/>
        </w:tc>
      </w:tr>
    </w:tbl>
    <w:p w:rsidR="004B498E" w:rsidRDefault="004B498E">
      <w:pPr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98E" w:rsidRDefault="008A6C36" w:rsidP="00416725">
      <w:pPr>
        <w:spacing w:after="0"/>
        <w:ind w:left="120"/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4B498E" w:rsidRDefault="004B498E">
      <w:pPr>
        <w:sectPr w:rsidR="004B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98E" w:rsidRDefault="008A6C36">
      <w:pPr>
        <w:spacing w:after="0"/>
        <w:ind w:left="120"/>
      </w:pPr>
      <w:bookmarkStart w:id="5" w:name="block-9483175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498E" w:rsidRDefault="008A6C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498E" w:rsidRDefault="004B498E">
      <w:pPr>
        <w:spacing w:after="0" w:line="480" w:lineRule="auto"/>
        <w:ind w:left="120"/>
      </w:pPr>
    </w:p>
    <w:p w:rsidR="004B498E" w:rsidRDefault="004B498E">
      <w:pPr>
        <w:spacing w:after="0" w:line="480" w:lineRule="auto"/>
        <w:ind w:left="120"/>
      </w:pPr>
    </w:p>
    <w:p w:rsidR="004B498E" w:rsidRDefault="004B498E">
      <w:pPr>
        <w:spacing w:after="0"/>
        <w:ind w:left="120"/>
      </w:pPr>
    </w:p>
    <w:p w:rsidR="004B498E" w:rsidRDefault="008A6C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B498E" w:rsidRDefault="004B498E">
      <w:pPr>
        <w:spacing w:after="0"/>
        <w:ind w:left="120"/>
      </w:pPr>
    </w:p>
    <w:p w:rsidR="004B498E" w:rsidRPr="00981DEA" w:rsidRDefault="008A6C36">
      <w:pPr>
        <w:spacing w:after="0" w:line="480" w:lineRule="auto"/>
        <w:ind w:left="120"/>
        <w:rPr>
          <w:lang w:val="ru-RU"/>
        </w:rPr>
      </w:pPr>
      <w:r w:rsidRPr="00981DE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498E" w:rsidRPr="00981DEA" w:rsidRDefault="004B498E">
      <w:pPr>
        <w:spacing w:after="0" w:line="480" w:lineRule="auto"/>
        <w:ind w:left="120"/>
        <w:rPr>
          <w:lang w:val="ru-RU"/>
        </w:rPr>
      </w:pPr>
    </w:p>
    <w:p w:rsidR="004B498E" w:rsidRPr="00981DEA" w:rsidRDefault="004B498E">
      <w:pPr>
        <w:rPr>
          <w:lang w:val="ru-RU"/>
        </w:rPr>
        <w:sectPr w:rsidR="004B498E" w:rsidRPr="00981DEA">
          <w:pgSz w:w="11906" w:h="16383"/>
          <w:pgMar w:top="1134" w:right="850" w:bottom="1134" w:left="1701" w:header="720" w:footer="720" w:gutter="0"/>
          <w:cols w:space="720"/>
        </w:sectPr>
      </w:pPr>
    </w:p>
    <w:p w:rsidR="00890807" w:rsidRPr="00981DEA" w:rsidRDefault="00890807" w:rsidP="00530685">
      <w:pPr>
        <w:rPr>
          <w:lang w:val="ru-RU"/>
        </w:rPr>
      </w:pPr>
      <w:bookmarkStart w:id="6" w:name="_GoBack"/>
      <w:bookmarkEnd w:id="5"/>
      <w:bookmarkEnd w:id="6"/>
    </w:p>
    <w:sectPr w:rsidR="00890807" w:rsidRPr="00981DE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498E"/>
    <w:rsid w:val="002F5413"/>
    <w:rsid w:val="00416725"/>
    <w:rsid w:val="004B498E"/>
    <w:rsid w:val="00530685"/>
    <w:rsid w:val="005D4289"/>
    <w:rsid w:val="007D1C5C"/>
    <w:rsid w:val="00890807"/>
    <w:rsid w:val="008A6C36"/>
    <w:rsid w:val="00981DEA"/>
    <w:rsid w:val="00DC75D6"/>
    <w:rsid w:val="00DD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F4796-4AC8-42D4-AA8F-C72E3ADA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D42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b4cebedd" TargetMode="External"/><Relationship Id="rId13" Type="http://schemas.openxmlformats.org/officeDocument/2006/relationships/hyperlink" Target="https://m.edsoo.ru/b12d5cd5" TargetMode="External"/><Relationship Id="rId18" Type="http://schemas.openxmlformats.org/officeDocument/2006/relationships/hyperlink" Target="https://m.edsoo.ru/b12d5cd5" TargetMode="External"/><Relationship Id="rId26" Type="http://schemas.openxmlformats.org/officeDocument/2006/relationships/hyperlink" Target="https://m.edsoo.ru/63b34161" TargetMode="External"/><Relationship Id="rId39" Type="http://schemas.openxmlformats.org/officeDocument/2006/relationships/hyperlink" Target="https://m.edsoo.ru/b12d5cd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ee497bff" TargetMode="External"/><Relationship Id="rId34" Type="http://schemas.openxmlformats.org/officeDocument/2006/relationships/hyperlink" Target="https://m.edsoo.ru/a196276c" TargetMode="External"/><Relationship Id="rId7" Type="http://schemas.openxmlformats.org/officeDocument/2006/relationships/hyperlink" Target="https://m.edsoo.ru/ec659795" TargetMode="External"/><Relationship Id="rId12" Type="http://schemas.openxmlformats.org/officeDocument/2006/relationships/hyperlink" Target="https://m.edsoo.ru/a2e1b5d5" TargetMode="External"/><Relationship Id="rId17" Type="http://schemas.openxmlformats.org/officeDocument/2006/relationships/hyperlink" Target="https://m.edsoo.ru/b12d5cd5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b12d5cd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a2e1b5d5" TargetMode="External"/><Relationship Id="rId20" Type="http://schemas.openxmlformats.org/officeDocument/2006/relationships/hyperlink" Target="https://m.edsoo.ru/ca989222" TargetMode="External"/><Relationship Id="rId29" Type="http://schemas.openxmlformats.org/officeDocument/2006/relationships/hyperlink" Target="https://m.edsoo.ru/3eb0db0c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3eb0db0c" TargetMode="External"/><Relationship Id="rId11" Type="http://schemas.openxmlformats.org/officeDocument/2006/relationships/hyperlink" Target="https://m.edsoo.ru/a196276c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b4cebedd" TargetMode="External"/><Relationship Id="rId37" Type="http://schemas.openxmlformats.org/officeDocument/2006/relationships/hyperlink" Target="https://m.edsoo.ru/a2e1b5d5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m.edsoo.ru/3eb0db0c" TargetMode="External"/><Relationship Id="rId15" Type="http://schemas.openxmlformats.org/officeDocument/2006/relationships/hyperlink" Target="https://m.edsoo.ru/a196276c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a196276c" TargetMode="External"/><Relationship Id="rId36" Type="http://schemas.openxmlformats.org/officeDocument/2006/relationships/hyperlink" Target="https://m.edsoo.ru/b12d5cd5" TargetMode="External"/><Relationship Id="rId10" Type="http://schemas.openxmlformats.org/officeDocument/2006/relationships/hyperlink" Target="https://m.edsoo.ru/a196276c" TargetMode="External"/><Relationship Id="rId19" Type="http://schemas.openxmlformats.org/officeDocument/2006/relationships/hyperlink" Target="https://m.edsoo.ru/3488963" TargetMode="External"/><Relationship Id="rId31" Type="http://schemas.openxmlformats.org/officeDocument/2006/relationships/hyperlink" Target="https://m.edsoo.ru/b4cebedd" TargetMode="External"/><Relationship Id="rId4" Type="http://schemas.openxmlformats.org/officeDocument/2006/relationships/hyperlink" Target="https://m.edsoo.ru/eae0fff3" TargetMode="External"/><Relationship Id="rId9" Type="http://schemas.openxmlformats.org/officeDocument/2006/relationships/hyperlink" Target="https://m.edsoo.ru/b4cebedd" TargetMode="External"/><Relationship Id="rId14" Type="http://schemas.openxmlformats.org/officeDocument/2006/relationships/hyperlink" Target="https://m.edsoo.ru/b12d5cd5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ec659795" TargetMode="External"/><Relationship Id="rId35" Type="http://schemas.openxmlformats.org/officeDocument/2006/relationships/hyperlink" Target="https://m.edsoo.ru/a2e1b5d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41</Pages>
  <Words>9382</Words>
  <Characters>53478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dcterms:created xsi:type="dcterms:W3CDTF">2026-09-18T13:26:00Z</dcterms:created>
  <dcterms:modified xsi:type="dcterms:W3CDTF">2026-09-21T08:48:00Z</dcterms:modified>
</cp:coreProperties>
</file>